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A7A" w:rsidRDefault="000E4997" w:rsidP="000E49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Проверка </w:t>
      </w:r>
      <w:r w:rsidRPr="000E4997">
        <w:rPr>
          <w:rFonts w:ascii="Times New Roman" w:hAnsi="Times New Roman" w:cs="Times New Roman"/>
          <w:b/>
          <w:sz w:val="28"/>
          <w:szCs w:val="28"/>
        </w:rPr>
        <w:t xml:space="preserve">эффективности использования бюджетных средств,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0E4997">
        <w:rPr>
          <w:rFonts w:ascii="Times New Roman" w:hAnsi="Times New Roman" w:cs="Times New Roman"/>
          <w:b/>
          <w:sz w:val="28"/>
          <w:szCs w:val="28"/>
        </w:rPr>
        <w:t>выделенных на переселение граждан из аварийного жилищного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0E4997">
        <w:rPr>
          <w:rFonts w:ascii="Times New Roman" w:hAnsi="Times New Roman" w:cs="Times New Roman"/>
          <w:b/>
          <w:sz w:val="28"/>
          <w:szCs w:val="28"/>
        </w:rPr>
        <w:t xml:space="preserve"> фонда  за 2015, 2016 годы и 1 полугодие 2017 года</w:t>
      </w:r>
    </w:p>
    <w:p w:rsidR="000E4997" w:rsidRPr="000E4997" w:rsidRDefault="000E4997" w:rsidP="000E49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388A" w:rsidRPr="000F5D47" w:rsidRDefault="005A388A" w:rsidP="005A38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0F5D47">
        <w:rPr>
          <w:rFonts w:ascii="Times New Roman" w:hAnsi="Times New Roman" w:cs="Times New Roman"/>
          <w:sz w:val="26"/>
          <w:szCs w:val="26"/>
        </w:rPr>
        <w:t xml:space="preserve">В соответствии с планом работы на 2017 год Счетной палатой города Липецка проведена проверка эффективности использования бюджетных средств, выделенных на </w:t>
      </w:r>
      <w:r w:rsidRPr="000F5D47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переселение граждан из аварийного жилищного фонда  за 2015, 2016 годы и 1 полугодие 2017 года в департаменте жилищно-коммунального хозяйства администрации города Липецка, в МКУ «Управление строительства города Липецка», МУ «Управление капитального ремонта города Липецка».</w:t>
      </w:r>
      <w:proofErr w:type="gramEnd"/>
    </w:p>
    <w:p w:rsidR="000E4997" w:rsidRPr="000E4997" w:rsidRDefault="000E4997" w:rsidP="000E499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49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Мероприятия по переселению граждан из аварийного жилищного фонда города Липецка предусмотрены муниципальными программами «Жилищно-коммунальное хозяйство города Липецка на 2014-2016 годы» и «Развитие жилищно-коммунального хозяйства города Липецка на 2017-2022 годы».  </w:t>
      </w:r>
    </w:p>
    <w:p w:rsidR="000E4997" w:rsidRPr="000E4997" w:rsidRDefault="000E4997" w:rsidP="000E499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0E4997">
        <w:rPr>
          <w:rFonts w:ascii="Times New Roman" w:hAnsi="Times New Roman" w:cs="Times New Roman"/>
          <w:sz w:val="26"/>
          <w:szCs w:val="26"/>
          <w:lang w:eastAsia="ar-SA"/>
        </w:rPr>
        <w:t xml:space="preserve">На реализацию </w:t>
      </w:r>
      <w:r w:rsidR="00916451" w:rsidRPr="000F5D47">
        <w:rPr>
          <w:rFonts w:ascii="Times New Roman" w:hAnsi="Times New Roman" w:cs="Times New Roman"/>
          <w:sz w:val="26"/>
          <w:szCs w:val="26"/>
          <w:lang w:eastAsia="ar-SA"/>
        </w:rPr>
        <w:t>этих</w:t>
      </w:r>
      <w:r w:rsidRPr="000E4997">
        <w:rPr>
          <w:rFonts w:ascii="Times New Roman" w:hAnsi="Times New Roman" w:cs="Times New Roman"/>
          <w:sz w:val="26"/>
          <w:szCs w:val="26"/>
          <w:lang w:eastAsia="ar-SA"/>
        </w:rPr>
        <w:t xml:space="preserve"> мероприятий было израсходовано </w:t>
      </w:r>
      <w:r w:rsidRPr="000F5D47">
        <w:rPr>
          <w:rFonts w:ascii="Times New Roman" w:hAnsi="Times New Roman" w:cs="Times New Roman"/>
          <w:sz w:val="26"/>
          <w:szCs w:val="26"/>
        </w:rPr>
        <w:t>755</w:t>
      </w:r>
      <w:r w:rsidRPr="000E4997">
        <w:rPr>
          <w:rFonts w:ascii="Times New Roman" w:hAnsi="Times New Roman" w:cs="Times New Roman"/>
          <w:sz w:val="26"/>
          <w:szCs w:val="26"/>
        </w:rPr>
        <w:t>,</w:t>
      </w:r>
      <w:r w:rsidRPr="000F5D47">
        <w:rPr>
          <w:rFonts w:ascii="Times New Roman" w:hAnsi="Times New Roman" w:cs="Times New Roman"/>
          <w:sz w:val="26"/>
          <w:szCs w:val="26"/>
        </w:rPr>
        <w:t>0</w:t>
      </w:r>
      <w:r w:rsidRPr="000E4997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Pr="000F5D47">
        <w:rPr>
          <w:rFonts w:ascii="Times New Roman" w:hAnsi="Times New Roman" w:cs="Times New Roman"/>
          <w:sz w:val="26"/>
          <w:szCs w:val="26"/>
          <w:lang w:eastAsia="ar-SA"/>
        </w:rPr>
        <w:t>млн</w:t>
      </w:r>
      <w:r w:rsidRPr="000E4997">
        <w:rPr>
          <w:rFonts w:ascii="Times New Roman" w:hAnsi="Times New Roman" w:cs="Times New Roman"/>
          <w:sz w:val="26"/>
          <w:szCs w:val="26"/>
          <w:lang w:eastAsia="ar-SA"/>
        </w:rPr>
        <w:t>. руб., в том числе:</w:t>
      </w:r>
    </w:p>
    <w:p w:rsidR="000E4997" w:rsidRPr="000E4997" w:rsidRDefault="000E4997" w:rsidP="000E499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0E4997">
        <w:rPr>
          <w:rFonts w:ascii="Times New Roman" w:hAnsi="Times New Roman" w:cs="Times New Roman"/>
          <w:sz w:val="26"/>
          <w:szCs w:val="26"/>
          <w:lang w:eastAsia="ar-SA"/>
        </w:rPr>
        <w:t>- средства Фонда содействия реформированию ЖКХ –</w:t>
      </w:r>
      <w:r w:rsidRPr="000E4997">
        <w:rPr>
          <w:rFonts w:ascii="Times New Roman" w:hAnsi="Times New Roman" w:cs="Times New Roman"/>
          <w:sz w:val="26"/>
          <w:szCs w:val="26"/>
        </w:rPr>
        <w:t>238</w:t>
      </w:r>
      <w:r w:rsidRPr="000F5D47">
        <w:rPr>
          <w:rFonts w:ascii="Times New Roman" w:hAnsi="Times New Roman" w:cs="Times New Roman"/>
          <w:sz w:val="26"/>
          <w:szCs w:val="26"/>
        </w:rPr>
        <w:t>,</w:t>
      </w:r>
      <w:r w:rsidR="00916451" w:rsidRPr="000F5D47">
        <w:rPr>
          <w:rFonts w:ascii="Times New Roman" w:hAnsi="Times New Roman" w:cs="Times New Roman"/>
          <w:sz w:val="26"/>
          <w:szCs w:val="26"/>
        </w:rPr>
        <w:t>1</w:t>
      </w:r>
      <w:r w:rsidRPr="000E4997">
        <w:rPr>
          <w:rFonts w:ascii="Times New Roman" w:hAnsi="Times New Roman" w:cs="Times New Roman"/>
          <w:sz w:val="26"/>
          <w:szCs w:val="26"/>
        </w:rPr>
        <w:t xml:space="preserve"> </w:t>
      </w:r>
      <w:r w:rsidRPr="000E4997">
        <w:rPr>
          <w:rFonts w:ascii="Times New Roman" w:hAnsi="Times New Roman" w:cs="Times New Roman"/>
          <w:sz w:val="26"/>
          <w:szCs w:val="26"/>
          <w:lang w:eastAsia="ar-SA"/>
        </w:rPr>
        <w:t>тыс. руб.;</w:t>
      </w:r>
    </w:p>
    <w:p w:rsidR="000E4997" w:rsidRPr="000E4997" w:rsidRDefault="000E4997" w:rsidP="000E499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0E4997">
        <w:rPr>
          <w:rFonts w:ascii="Times New Roman" w:hAnsi="Times New Roman" w:cs="Times New Roman"/>
          <w:sz w:val="26"/>
          <w:szCs w:val="26"/>
          <w:lang w:eastAsia="ar-SA"/>
        </w:rPr>
        <w:t xml:space="preserve">- средства областного бюджета – </w:t>
      </w:r>
      <w:r w:rsidRPr="000E4997">
        <w:rPr>
          <w:rFonts w:ascii="Times New Roman" w:hAnsi="Times New Roman" w:cs="Times New Roman"/>
          <w:sz w:val="26"/>
          <w:szCs w:val="26"/>
        </w:rPr>
        <w:t>129</w:t>
      </w:r>
      <w:r w:rsidR="00916451" w:rsidRPr="000F5D47">
        <w:rPr>
          <w:rFonts w:ascii="Times New Roman" w:hAnsi="Times New Roman" w:cs="Times New Roman"/>
          <w:sz w:val="26"/>
          <w:szCs w:val="26"/>
        </w:rPr>
        <w:t>,</w:t>
      </w:r>
      <w:r w:rsidRPr="000E4997">
        <w:rPr>
          <w:rFonts w:ascii="Times New Roman" w:hAnsi="Times New Roman" w:cs="Times New Roman"/>
          <w:sz w:val="26"/>
          <w:szCs w:val="26"/>
        </w:rPr>
        <w:t>1</w:t>
      </w:r>
      <w:r w:rsidR="00916451" w:rsidRPr="000F5D47">
        <w:rPr>
          <w:rFonts w:ascii="Times New Roman" w:hAnsi="Times New Roman" w:cs="Times New Roman"/>
          <w:sz w:val="26"/>
          <w:szCs w:val="26"/>
        </w:rPr>
        <w:t xml:space="preserve"> млн</w:t>
      </w:r>
      <w:r w:rsidRPr="000E4997">
        <w:rPr>
          <w:rFonts w:ascii="Times New Roman" w:hAnsi="Times New Roman" w:cs="Times New Roman"/>
          <w:sz w:val="26"/>
          <w:szCs w:val="26"/>
          <w:lang w:eastAsia="ar-SA"/>
        </w:rPr>
        <w:t>. руб.;</w:t>
      </w:r>
    </w:p>
    <w:p w:rsidR="000E4997" w:rsidRPr="000F5D47" w:rsidRDefault="000E4997" w:rsidP="000E499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0E4997">
        <w:rPr>
          <w:rFonts w:ascii="Times New Roman" w:hAnsi="Times New Roman" w:cs="Times New Roman"/>
          <w:sz w:val="26"/>
          <w:szCs w:val="26"/>
          <w:lang w:eastAsia="ar-SA"/>
        </w:rPr>
        <w:t xml:space="preserve">- средства бюджета города Липецка – </w:t>
      </w:r>
      <w:r w:rsidRPr="000E4997">
        <w:rPr>
          <w:rFonts w:ascii="Times New Roman" w:hAnsi="Times New Roman" w:cs="Times New Roman"/>
          <w:sz w:val="26"/>
          <w:szCs w:val="26"/>
        </w:rPr>
        <w:t>387</w:t>
      </w:r>
      <w:r w:rsidR="00916451" w:rsidRPr="000F5D47">
        <w:rPr>
          <w:rFonts w:ascii="Times New Roman" w:hAnsi="Times New Roman" w:cs="Times New Roman"/>
          <w:sz w:val="26"/>
          <w:szCs w:val="26"/>
        </w:rPr>
        <w:t>,</w:t>
      </w:r>
      <w:r w:rsidRPr="000E4997">
        <w:rPr>
          <w:rFonts w:ascii="Times New Roman" w:hAnsi="Times New Roman" w:cs="Times New Roman"/>
          <w:sz w:val="26"/>
          <w:szCs w:val="26"/>
        </w:rPr>
        <w:t xml:space="preserve">8 </w:t>
      </w:r>
      <w:r w:rsidR="00916451" w:rsidRPr="000F5D47">
        <w:rPr>
          <w:rFonts w:ascii="Times New Roman" w:hAnsi="Times New Roman" w:cs="Times New Roman"/>
          <w:sz w:val="26"/>
          <w:szCs w:val="26"/>
        </w:rPr>
        <w:t>млн</w:t>
      </w:r>
      <w:r w:rsidRPr="000E4997">
        <w:rPr>
          <w:rFonts w:ascii="Times New Roman" w:hAnsi="Times New Roman" w:cs="Times New Roman"/>
          <w:sz w:val="26"/>
          <w:szCs w:val="26"/>
          <w:lang w:eastAsia="ar-SA"/>
        </w:rPr>
        <w:t>. рублей.</w:t>
      </w:r>
    </w:p>
    <w:p w:rsidR="000F5D47" w:rsidRDefault="00916451" w:rsidP="000F5D4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0F5D47">
        <w:rPr>
          <w:rFonts w:ascii="Times New Roman" w:hAnsi="Times New Roman" w:cs="Times New Roman"/>
          <w:sz w:val="26"/>
          <w:szCs w:val="26"/>
          <w:lang w:eastAsia="ar-SA"/>
        </w:rPr>
        <w:t>В ходе исполнения мероприятий по переселению граждан из аварийного жилья</w:t>
      </w:r>
      <w:r w:rsidR="000F5D47" w:rsidRPr="000F5D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F5D47" w:rsidRPr="000F5D47">
        <w:rPr>
          <w:rFonts w:ascii="Times New Roman" w:hAnsi="Times New Roman" w:cs="Times New Roman"/>
          <w:sz w:val="26"/>
          <w:szCs w:val="26"/>
          <w:lang w:eastAsia="ar-SA"/>
        </w:rPr>
        <w:t>приобретено 172 готовые квартиры общей площадью 9886,5 м</w:t>
      </w:r>
      <w:proofErr w:type="gramStart"/>
      <w:r w:rsidR="000F5D47" w:rsidRPr="000F5D47">
        <w:rPr>
          <w:rFonts w:ascii="Times New Roman" w:hAnsi="Times New Roman" w:cs="Times New Roman"/>
          <w:sz w:val="26"/>
          <w:szCs w:val="26"/>
          <w:lang w:eastAsia="ar-SA"/>
        </w:rPr>
        <w:t>2</w:t>
      </w:r>
      <w:proofErr w:type="gramEnd"/>
      <w:r w:rsidR="000F5D47" w:rsidRPr="000F5D47">
        <w:rPr>
          <w:rFonts w:ascii="Times New Roman" w:hAnsi="Times New Roman" w:cs="Times New Roman"/>
          <w:sz w:val="26"/>
          <w:szCs w:val="26"/>
          <w:lang w:eastAsia="ar-SA"/>
        </w:rPr>
        <w:t>, и заключено 8 муниципальных контрактов на приобретение 105 жилых помещений (квартир) путем участия в долевом строительстве многоквартирных домов общей площадью 5623,88  м2.</w:t>
      </w:r>
    </w:p>
    <w:p w:rsidR="00B76F58" w:rsidRDefault="00B76F58" w:rsidP="00B76F5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B76F58">
        <w:rPr>
          <w:rFonts w:ascii="Times New Roman" w:hAnsi="Times New Roman" w:cs="Times New Roman"/>
          <w:sz w:val="26"/>
          <w:szCs w:val="26"/>
          <w:lang w:eastAsia="ar-SA"/>
        </w:rPr>
        <w:t>МКУ «Управление строительства города Липецка» в 2015 году завершено  строительство</w:t>
      </w:r>
      <w:r>
        <w:rPr>
          <w:rFonts w:ascii="Times New Roman" w:hAnsi="Times New Roman" w:cs="Times New Roman"/>
          <w:sz w:val="26"/>
          <w:szCs w:val="26"/>
          <w:lang w:eastAsia="ar-SA"/>
        </w:rPr>
        <w:t xml:space="preserve"> 4 многоквартирных домов (184 квартиры) общей площадью 9998,4 м</w:t>
      </w:r>
      <w:proofErr w:type="gramStart"/>
      <w:r>
        <w:rPr>
          <w:rFonts w:ascii="Times New Roman" w:hAnsi="Times New Roman" w:cs="Times New Roman"/>
          <w:sz w:val="26"/>
          <w:szCs w:val="26"/>
          <w:lang w:eastAsia="ar-SA"/>
        </w:rPr>
        <w:t>2</w:t>
      </w:r>
      <w:proofErr w:type="gramEnd"/>
      <w:r>
        <w:rPr>
          <w:rFonts w:ascii="Times New Roman" w:hAnsi="Times New Roman" w:cs="Times New Roman"/>
          <w:sz w:val="26"/>
          <w:szCs w:val="26"/>
          <w:lang w:eastAsia="ar-SA"/>
        </w:rPr>
        <w:t>.</w:t>
      </w:r>
    </w:p>
    <w:p w:rsidR="00B76F58" w:rsidRPr="00B76F58" w:rsidRDefault="00B76F58" w:rsidP="00B76F5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B76F58">
        <w:rPr>
          <w:rFonts w:ascii="Times New Roman" w:hAnsi="Times New Roman" w:cs="Times New Roman"/>
          <w:sz w:val="26"/>
          <w:szCs w:val="26"/>
          <w:lang w:eastAsia="ar-SA"/>
        </w:rPr>
        <w:t xml:space="preserve"> Средняя цена 1 </w:t>
      </w:r>
      <w:proofErr w:type="spellStart"/>
      <w:r w:rsidRPr="00B76F58">
        <w:rPr>
          <w:rFonts w:ascii="Times New Roman" w:hAnsi="Times New Roman" w:cs="Times New Roman"/>
          <w:sz w:val="26"/>
          <w:szCs w:val="26"/>
          <w:lang w:eastAsia="ar-SA"/>
        </w:rPr>
        <w:t>кв.м</w:t>
      </w:r>
      <w:proofErr w:type="spellEnd"/>
      <w:r w:rsidRPr="00B76F58">
        <w:rPr>
          <w:rFonts w:ascii="Times New Roman" w:hAnsi="Times New Roman" w:cs="Times New Roman"/>
          <w:sz w:val="26"/>
          <w:szCs w:val="26"/>
          <w:lang w:eastAsia="ar-SA"/>
        </w:rPr>
        <w:t>.  приобретенных квартир составила</w:t>
      </w:r>
      <w:r w:rsidR="002D1585">
        <w:rPr>
          <w:rFonts w:ascii="Times New Roman" w:hAnsi="Times New Roman" w:cs="Times New Roman"/>
          <w:sz w:val="26"/>
          <w:szCs w:val="26"/>
          <w:lang w:eastAsia="ar-SA"/>
        </w:rPr>
        <w:t xml:space="preserve"> от 34,6</w:t>
      </w:r>
      <w:r w:rsidR="00CA48A8">
        <w:rPr>
          <w:rFonts w:ascii="Times New Roman" w:hAnsi="Times New Roman" w:cs="Times New Roman"/>
          <w:sz w:val="26"/>
          <w:szCs w:val="26"/>
          <w:lang w:eastAsia="ar-SA"/>
        </w:rPr>
        <w:t xml:space="preserve"> тыс. руб.</w:t>
      </w:r>
      <w:r w:rsidR="002D1585">
        <w:rPr>
          <w:rFonts w:ascii="Times New Roman" w:hAnsi="Times New Roman" w:cs="Times New Roman"/>
          <w:sz w:val="26"/>
          <w:szCs w:val="26"/>
          <w:lang w:eastAsia="ar-SA"/>
        </w:rPr>
        <w:t xml:space="preserve"> до 40 тыс.</w:t>
      </w:r>
      <w:r w:rsidR="00CA48A8">
        <w:rPr>
          <w:rFonts w:ascii="Times New Roman" w:hAnsi="Times New Roman" w:cs="Times New Roman"/>
          <w:sz w:val="26"/>
          <w:szCs w:val="26"/>
          <w:lang w:eastAsia="ar-SA"/>
        </w:rPr>
        <w:t xml:space="preserve"> руб., а</w:t>
      </w:r>
      <w:r w:rsidRPr="00B76F58">
        <w:rPr>
          <w:rFonts w:ascii="Times New Roman" w:hAnsi="Times New Roman" w:cs="Times New Roman"/>
          <w:sz w:val="26"/>
          <w:szCs w:val="26"/>
          <w:lang w:eastAsia="ar-SA"/>
        </w:rPr>
        <w:t xml:space="preserve"> построенного </w:t>
      </w:r>
      <w:r w:rsidR="00CA48A8" w:rsidRPr="00B76F58">
        <w:rPr>
          <w:rFonts w:ascii="Times New Roman" w:hAnsi="Times New Roman" w:cs="Times New Roman"/>
          <w:sz w:val="26"/>
          <w:szCs w:val="26"/>
          <w:lang w:eastAsia="ar-SA"/>
        </w:rPr>
        <w:t xml:space="preserve">в 2015 году </w:t>
      </w:r>
      <w:r w:rsidRPr="00B76F58">
        <w:rPr>
          <w:rFonts w:ascii="Times New Roman" w:hAnsi="Times New Roman" w:cs="Times New Roman"/>
          <w:sz w:val="26"/>
          <w:szCs w:val="26"/>
          <w:lang w:eastAsia="ar-SA"/>
        </w:rPr>
        <w:t>жилья составляла от  33,8 тыс. руб. до 36,9 тыс. рублей.</w:t>
      </w:r>
    </w:p>
    <w:p w:rsidR="000F5D47" w:rsidRDefault="000F5D47" w:rsidP="000F5D4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0F5D47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="00CA48A8">
        <w:rPr>
          <w:rFonts w:ascii="Times New Roman" w:hAnsi="Times New Roman" w:cs="Times New Roman"/>
          <w:sz w:val="26"/>
          <w:szCs w:val="26"/>
          <w:lang w:eastAsia="ar-SA"/>
        </w:rPr>
        <w:t>О</w:t>
      </w:r>
      <w:r w:rsidR="00E44C96" w:rsidRPr="00E44C96">
        <w:rPr>
          <w:rFonts w:ascii="Times New Roman" w:hAnsi="Times New Roman" w:cs="Times New Roman"/>
          <w:sz w:val="26"/>
          <w:szCs w:val="26"/>
          <w:lang w:eastAsia="ar-SA"/>
        </w:rPr>
        <w:t xml:space="preserve">бщая площадь построенных и приобретенных жилых помещений (квартир) превысила общую площадь аварийного расселяемого жилья на 5080,39 </w:t>
      </w:r>
      <w:r w:rsidR="00E44C96">
        <w:rPr>
          <w:rFonts w:ascii="Times New Roman" w:hAnsi="Times New Roman" w:cs="Times New Roman"/>
          <w:sz w:val="26"/>
          <w:szCs w:val="26"/>
          <w:lang w:eastAsia="ar-SA"/>
        </w:rPr>
        <w:t>м</w:t>
      </w:r>
      <w:proofErr w:type="gramStart"/>
      <w:r w:rsidR="00E44C96">
        <w:rPr>
          <w:rFonts w:ascii="Times New Roman" w:hAnsi="Times New Roman" w:cs="Times New Roman"/>
          <w:sz w:val="26"/>
          <w:szCs w:val="26"/>
          <w:lang w:eastAsia="ar-SA"/>
        </w:rPr>
        <w:t>2</w:t>
      </w:r>
      <w:proofErr w:type="gramEnd"/>
      <w:r w:rsidR="00E44C96" w:rsidRPr="00E44C96">
        <w:rPr>
          <w:rFonts w:ascii="Times New Roman" w:hAnsi="Times New Roman" w:cs="Times New Roman"/>
          <w:sz w:val="26"/>
          <w:szCs w:val="26"/>
          <w:lang w:eastAsia="ar-SA"/>
        </w:rPr>
        <w:t xml:space="preserve"> (или на 25,1%), что привело к дополнительным расходам городского бюджета в сумме 176</w:t>
      </w:r>
      <w:r w:rsidR="00E44C96">
        <w:rPr>
          <w:rFonts w:ascii="Times New Roman" w:hAnsi="Times New Roman" w:cs="Times New Roman"/>
          <w:sz w:val="26"/>
          <w:szCs w:val="26"/>
          <w:lang w:eastAsia="ar-SA"/>
        </w:rPr>
        <w:t>,6</w:t>
      </w:r>
      <w:r w:rsidR="00E44C96" w:rsidRPr="00E44C96">
        <w:rPr>
          <w:rFonts w:ascii="Times New Roman" w:hAnsi="Times New Roman" w:cs="Times New Roman"/>
          <w:sz w:val="26"/>
          <w:szCs w:val="26"/>
          <w:lang w:eastAsia="ar-SA"/>
        </w:rPr>
        <w:t xml:space="preserve">  </w:t>
      </w:r>
      <w:r w:rsidR="00E44C96">
        <w:rPr>
          <w:rFonts w:ascii="Times New Roman" w:hAnsi="Times New Roman" w:cs="Times New Roman"/>
          <w:sz w:val="26"/>
          <w:szCs w:val="26"/>
          <w:lang w:eastAsia="ar-SA"/>
        </w:rPr>
        <w:t>млн</w:t>
      </w:r>
      <w:r w:rsidR="00E44C96" w:rsidRPr="00E44C96">
        <w:rPr>
          <w:rFonts w:ascii="Times New Roman" w:hAnsi="Times New Roman" w:cs="Times New Roman"/>
          <w:sz w:val="26"/>
          <w:szCs w:val="26"/>
          <w:lang w:eastAsia="ar-SA"/>
        </w:rPr>
        <w:t xml:space="preserve">. рублей. Кроме того, за счет средств городского бюджета будет оплачено превышение  цены за 1 </w:t>
      </w:r>
      <w:r w:rsidR="00346696">
        <w:rPr>
          <w:rFonts w:ascii="Times New Roman" w:hAnsi="Times New Roman" w:cs="Times New Roman"/>
          <w:sz w:val="26"/>
          <w:szCs w:val="26"/>
          <w:lang w:eastAsia="ar-SA"/>
        </w:rPr>
        <w:t>м</w:t>
      </w:r>
      <w:proofErr w:type="gramStart"/>
      <w:r w:rsidR="00346696">
        <w:rPr>
          <w:rFonts w:ascii="Times New Roman" w:hAnsi="Times New Roman" w:cs="Times New Roman"/>
          <w:sz w:val="26"/>
          <w:szCs w:val="26"/>
          <w:lang w:eastAsia="ar-SA"/>
        </w:rPr>
        <w:t>2</w:t>
      </w:r>
      <w:proofErr w:type="gramEnd"/>
      <w:r w:rsidR="00E44C96" w:rsidRPr="00E44C96">
        <w:rPr>
          <w:rFonts w:ascii="Times New Roman" w:hAnsi="Times New Roman" w:cs="Times New Roman"/>
          <w:sz w:val="26"/>
          <w:szCs w:val="26"/>
          <w:lang w:eastAsia="ar-SA"/>
        </w:rPr>
        <w:t xml:space="preserve"> предоставляемых жилых помещений в сумме 71</w:t>
      </w:r>
      <w:r w:rsidR="00E44C96">
        <w:rPr>
          <w:rFonts w:ascii="Times New Roman" w:hAnsi="Times New Roman" w:cs="Times New Roman"/>
          <w:sz w:val="26"/>
          <w:szCs w:val="26"/>
          <w:lang w:eastAsia="ar-SA"/>
        </w:rPr>
        <w:t>,</w:t>
      </w:r>
      <w:r w:rsidR="00E44C96" w:rsidRPr="00E44C96">
        <w:rPr>
          <w:rFonts w:ascii="Times New Roman" w:hAnsi="Times New Roman" w:cs="Times New Roman"/>
          <w:sz w:val="26"/>
          <w:szCs w:val="26"/>
          <w:lang w:eastAsia="ar-SA"/>
        </w:rPr>
        <w:t>3</w:t>
      </w:r>
      <w:r w:rsidR="00346696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="00E44C96">
        <w:rPr>
          <w:rFonts w:ascii="Times New Roman" w:hAnsi="Times New Roman" w:cs="Times New Roman"/>
          <w:sz w:val="26"/>
          <w:szCs w:val="26"/>
          <w:lang w:eastAsia="ar-SA"/>
        </w:rPr>
        <w:t>млн</w:t>
      </w:r>
      <w:r w:rsidR="00E44C96" w:rsidRPr="00E44C96">
        <w:rPr>
          <w:rFonts w:ascii="Times New Roman" w:hAnsi="Times New Roman" w:cs="Times New Roman"/>
          <w:sz w:val="26"/>
          <w:szCs w:val="26"/>
          <w:lang w:eastAsia="ar-SA"/>
        </w:rPr>
        <w:t>. рублей.</w:t>
      </w:r>
    </w:p>
    <w:p w:rsidR="00346696" w:rsidRDefault="00346696" w:rsidP="0034669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346696">
        <w:rPr>
          <w:rFonts w:ascii="Times New Roman" w:hAnsi="Times New Roman" w:cs="Times New Roman"/>
          <w:sz w:val="26"/>
          <w:szCs w:val="26"/>
          <w:lang w:eastAsia="ar-SA"/>
        </w:rPr>
        <w:t>Для завершения  переселения граждан МУ «Управление капитального ремонта»  заключены  муниципальные контракты на приобретение жилых помещений путем участия в долевом строительстве</w:t>
      </w:r>
      <w:r>
        <w:rPr>
          <w:rFonts w:ascii="Times New Roman" w:hAnsi="Times New Roman" w:cs="Times New Roman"/>
          <w:sz w:val="26"/>
          <w:szCs w:val="26"/>
          <w:lang w:eastAsia="ar-SA"/>
        </w:rPr>
        <w:t>.</w:t>
      </w:r>
      <w:r w:rsidRPr="00346696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proofErr w:type="gramStart"/>
      <w:r w:rsidR="00393F00">
        <w:rPr>
          <w:rFonts w:ascii="Times New Roman" w:hAnsi="Times New Roman" w:cs="Times New Roman"/>
          <w:sz w:val="26"/>
          <w:szCs w:val="26"/>
          <w:lang w:eastAsia="ar-SA"/>
        </w:rPr>
        <w:t>Отдельные</w:t>
      </w:r>
      <w:r w:rsidRPr="00346696">
        <w:rPr>
          <w:rFonts w:ascii="Times New Roman" w:hAnsi="Times New Roman" w:cs="Times New Roman"/>
          <w:sz w:val="26"/>
          <w:szCs w:val="26"/>
          <w:lang w:eastAsia="ar-SA"/>
        </w:rPr>
        <w:t xml:space="preserve"> застройщики не передали квартиры в с</w:t>
      </w:r>
      <w:r w:rsidR="0041082C">
        <w:rPr>
          <w:rFonts w:ascii="Times New Roman" w:hAnsi="Times New Roman" w:cs="Times New Roman"/>
          <w:sz w:val="26"/>
          <w:szCs w:val="26"/>
          <w:lang w:eastAsia="ar-SA"/>
        </w:rPr>
        <w:t>роки, установленные контрактом</w:t>
      </w:r>
      <w:r w:rsidR="00CA48A8">
        <w:rPr>
          <w:rFonts w:ascii="Times New Roman" w:hAnsi="Times New Roman" w:cs="Times New Roman"/>
          <w:sz w:val="26"/>
          <w:szCs w:val="26"/>
          <w:lang w:eastAsia="ar-SA"/>
        </w:rPr>
        <w:t xml:space="preserve">, </w:t>
      </w:r>
      <w:r w:rsidR="0041082C">
        <w:rPr>
          <w:rFonts w:ascii="Times New Roman" w:hAnsi="Times New Roman" w:cs="Times New Roman"/>
          <w:sz w:val="26"/>
          <w:szCs w:val="26"/>
          <w:lang w:eastAsia="ar-SA"/>
        </w:rPr>
        <w:t xml:space="preserve"> и в соответствии с условиями </w:t>
      </w:r>
      <w:r w:rsidRPr="00346696">
        <w:rPr>
          <w:rFonts w:ascii="Times New Roman" w:hAnsi="Times New Roman" w:cs="Times New Roman"/>
          <w:sz w:val="26"/>
          <w:szCs w:val="26"/>
          <w:lang w:eastAsia="ar-SA"/>
        </w:rPr>
        <w:t xml:space="preserve">Соглашения, заключенного между администрациями Липецкой области и  города Липецка, в случае невыполнения или неполного выполнения мероприятий по переселению </w:t>
      </w:r>
      <w:r w:rsidR="0041082C">
        <w:rPr>
          <w:rFonts w:ascii="Times New Roman" w:hAnsi="Times New Roman" w:cs="Times New Roman"/>
          <w:sz w:val="26"/>
          <w:szCs w:val="26"/>
          <w:lang w:eastAsia="ar-SA"/>
        </w:rPr>
        <w:t>по</w:t>
      </w:r>
      <w:r w:rsidRPr="00044D36">
        <w:rPr>
          <w:rFonts w:ascii="Times New Roman" w:hAnsi="Times New Roman" w:cs="Times New Roman"/>
          <w:sz w:val="26"/>
          <w:szCs w:val="26"/>
          <w:lang w:eastAsia="ar-SA"/>
        </w:rPr>
        <w:t xml:space="preserve"> квартирам, приобретаемым у ООО «Глобус Групп» возврат</w:t>
      </w:r>
      <w:r w:rsidR="0041082C">
        <w:rPr>
          <w:rFonts w:ascii="Times New Roman" w:hAnsi="Times New Roman" w:cs="Times New Roman"/>
          <w:sz w:val="26"/>
          <w:szCs w:val="26"/>
          <w:lang w:eastAsia="ar-SA"/>
        </w:rPr>
        <w:t xml:space="preserve"> финансовой поддержки</w:t>
      </w:r>
      <w:r w:rsidRPr="00044D36">
        <w:rPr>
          <w:rFonts w:ascii="Times New Roman" w:hAnsi="Times New Roman" w:cs="Times New Roman"/>
          <w:sz w:val="26"/>
          <w:szCs w:val="26"/>
          <w:lang w:eastAsia="ar-SA"/>
        </w:rPr>
        <w:t xml:space="preserve"> составит 225,0 тыс. руб. в день,</w:t>
      </w:r>
      <w:r w:rsidR="0041082C">
        <w:rPr>
          <w:rFonts w:ascii="Times New Roman" w:hAnsi="Times New Roman" w:cs="Times New Roman"/>
          <w:sz w:val="26"/>
          <w:szCs w:val="26"/>
          <w:lang w:eastAsia="ar-SA"/>
        </w:rPr>
        <w:t xml:space="preserve"> а</w:t>
      </w:r>
      <w:r w:rsidRPr="00044D36">
        <w:rPr>
          <w:rFonts w:ascii="Times New Roman" w:hAnsi="Times New Roman" w:cs="Times New Roman"/>
          <w:sz w:val="26"/>
          <w:szCs w:val="26"/>
          <w:lang w:eastAsia="ar-SA"/>
        </w:rPr>
        <w:t xml:space="preserve"> у ОАО «ЭКССТРОЙМАШ» </w:t>
      </w:r>
      <w:r w:rsidR="0041082C">
        <w:rPr>
          <w:rFonts w:ascii="Times New Roman" w:hAnsi="Times New Roman" w:cs="Times New Roman"/>
          <w:sz w:val="26"/>
          <w:szCs w:val="26"/>
          <w:lang w:eastAsia="ar-SA"/>
        </w:rPr>
        <w:t xml:space="preserve">- </w:t>
      </w:r>
      <w:r w:rsidRPr="00044D36">
        <w:rPr>
          <w:rFonts w:ascii="Times New Roman" w:hAnsi="Times New Roman" w:cs="Times New Roman"/>
          <w:sz w:val="26"/>
          <w:szCs w:val="26"/>
          <w:lang w:eastAsia="ar-SA"/>
        </w:rPr>
        <w:t xml:space="preserve"> 170,0 тыс. руб. в день. </w:t>
      </w:r>
      <w:proofErr w:type="gramEnd"/>
    </w:p>
    <w:p w:rsidR="00EB1280" w:rsidRPr="00EB1280" w:rsidRDefault="00EB1280" w:rsidP="00EB128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eastAsia="ar-SA"/>
        </w:rPr>
      </w:pPr>
      <w:r w:rsidRPr="00EB1280">
        <w:rPr>
          <w:rFonts w:ascii="Times New Roman" w:hAnsi="Times New Roman" w:cs="Times New Roman"/>
          <w:bCs/>
          <w:sz w:val="26"/>
          <w:szCs w:val="26"/>
          <w:lang w:eastAsia="ar-SA"/>
        </w:rPr>
        <w:t>Проверкой</w:t>
      </w:r>
      <w:r w:rsidRPr="00EB1280">
        <w:rPr>
          <w:rFonts w:ascii="Times New Roman" w:hAnsi="Times New Roman" w:cs="Times New Roman"/>
          <w:sz w:val="26"/>
          <w:szCs w:val="26"/>
          <w:lang w:eastAsia="ar-SA"/>
        </w:rPr>
        <w:t xml:space="preserve">, проведенной в МКУ «Управление строительства города Липецка», </w:t>
      </w:r>
      <w:r w:rsidR="00CA48A8">
        <w:rPr>
          <w:rFonts w:ascii="Times New Roman" w:hAnsi="Times New Roman" w:cs="Times New Roman"/>
          <w:sz w:val="26"/>
          <w:szCs w:val="26"/>
          <w:lang w:eastAsia="ar-SA"/>
        </w:rPr>
        <w:t xml:space="preserve">установлено, что </w:t>
      </w:r>
      <w:r w:rsidRPr="00EB1280">
        <w:rPr>
          <w:rFonts w:ascii="Times New Roman" w:hAnsi="Times New Roman" w:cs="Times New Roman"/>
          <w:sz w:val="26"/>
          <w:szCs w:val="26"/>
          <w:lang w:eastAsia="ar-SA"/>
        </w:rPr>
        <w:t>в</w:t>
      </w:r>
      <w:r w:rsidRPr="00EB1280">
        <w:rPr>
          <w:rFonts w:ascii="Times New Roman" w:hAnsi="Times New Roman" w:cs="Times New Roman"/>
          <w:bCs/>
          <w:sz w:val="26"/>
          <w:szCs w:val="26"/>
          <w:lang w:eastAsia="ar-SA"/>
        </w:rPr>
        <w:t xml:space="preserve"> нарушение Градостроительного  кодекса РФ,  </w:t>
      </w:r>
      <w:r w:rsidR="00A832D9" w:rsidRPr="00EB1280">
        <w:rPr>
          <w:rFonts w:ascii="Times New Roman" w:hAnsi="Times New Roman" w:cs="Times New Roman"/>
          <w:bCs/>
          <w:sz w:val="26"/>
          <w:szCs w:val="26"/>
          <w:lang w:eastAsia="ar-SA"/>
        </w:rPr>
        <w:t xml:space="preserve">проводились </w:t>
      </w:r>
      <w:r w:rsidRPr="00EB1280">
        <w:rPr>
          <w:rFonts w:ascii="Times New Roman" w:hAnsi="Times New Roman" w:cs="Times New Roman"/>
          <w:bCs/>
          <w:sz w:val="26"/>
          <w:szCs w:val="26"/>
          <w:lang w:eastAsia="ar-SA"/>
        </w:rPr>
        <w:t xml:space="preserve">аукционы </w:t>
      </w:r>
      <w:r w:rsidR="00A832D9">
        <w:rPr>
          <w:rFonts w:ascii="Times New Roman" w:hAnsi="Times New Roman" w:cs="Times New Roman"/>
          <w:bCs/>
          <w:sz w:val="26"/>
          <w:szCs w:val="26"/>
          <w:lang w:eastAsia="ar-SA"/>
        </w:rPr>
        <w:t>и</w:t>
      </w:r>
      <w:r w:rsidRPr="00EB1280">
        <w:rPr>
          <w:rFonts w:ascii="Times New Roman" w:hAnsi="Times New Roman" w:cs="Times New Roman"/>
          <w:bCs/>
          <w:sz w:val="26"/>
          <w:szCs w:val="26"/>
          <w:lang w:eastAsia="ar-SA"/>
        </w:rPr>
        <w:t xml:space="preserve"> заключались   </w:t>
      </w:r>
      <w:r w:rsidR="00A832D9" w:rsidRPr="00EB1280">
        <w:rPr>
          <w:rFonts w:ascii="Times New Roman" w:hAnsi="Times New Roman" w:cs="Times New Roman"/>
          <w:bCs/>
          <w:sz w:val="26"/>
          <w:szCs w:val="26"/>
          <w:lang w:eastAsia="ar-SA"/>
        </w:rPr>
        <w:t xml:space="preserve">контракты </w:t>
      </w:r>
      <w:r w:rsidRPr="00EB1280">
        <w:rPr>
          <w:rFonts w:ascii="Times New Roman" w:hAnsi="Times New Roman" w:cs="Times New Roman"/>
          <w:bCs/>
          <w:sz w:val="26"/>
          <w:szCs w:val="26"/>
          <w:lang w:eastAsia="ar-SA"/>
        </w:rPr>
        <w:t xml:space="preserve">до утверждения ПСД и получения положительного заключения экспертизы, что могло привести к значительной переплате бюджетных средств. Работы начаты до получения разрешения на строительство. </w:t>
      </w:r>
    </w:p>
    <w:p w:rsidR="00EB1280" w:rsidRPr="00EB1280" w:rsidRDefault="00A832D9" w:rsidP="00EB128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>З</w:t>
      </w:r>
      <w:r w:rsidR="00EB1280" w:rsidRPr="00EB1280">
        <w:rPr>
          <w:rFonts w:ascii="Times New Roman" w:hAnsi="Times New Roman" w:cs="Times New Roman"/>
          <w:sz w:val="26"/>
          <w:szCs w:val="26"/>
          <w:lang w:eastAsia="ar-SA"/>
        </w:rPr>
        <w:t>а счет средств бюджета города  осуществлены расходы на изготовление и экспертизу проектно-сметной документации по объектам  на общую  сумму 8373,2 тыс. руб., которая в связи с ограниченным  сроком действия программ (2017 год) вероятнее всего не будет востребована</w:t>
      </w:r>
      <w:r w:rsidR="00C00145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="00EB1280">
        <w:rPr>
          <w:rFonts w:ascii="Times New Roman" w:hAnsi="Times New Roman" w:cs="Times New Roman"/>
          <w:sz w:val="26"/>
          <w:szCs w:val="26"/>
          <w:lang w:eastAsia="ar-SA"/>
        </w:rPr>
        <w:t>и</w:t>
      </w:r>
      <w:r w:rsidR="00EB1280" w:rsidRPr="00EB1280">
        <w:rPr>
          <w:rFonts w:ascii="Times New Roman" w:hAnsi="Times New Roman" w:cs="Times New Roman"/>
          <w:sz w:val="26"/>
          <w:szCs w:val="26"/>
          <w:lang w:eastAsia="ar-SA"/>
        </w:rPr>
        <w:t xml:space="preserve"> данные расходы </w:t>
      </w:r>
      <w:r w:rsidR="00C00145">
        <w:rPr>
          <w:rFonts w:ascii="Times New Roman" w:hAnsi="Times New Roman" w:cs="Times New Roman"/>
          <w:sz w:val="26"/>
          <w:szCs w:val="26"/>
          <w:lang w:eastAsia="ar-SA"/>
        </w:rPr>
        <w:t>можно признать</w:t>
      </w:r>
      <w:r w:rsidR="00EB1280" w:rsidRPr="00EB1280">
        <w:rPr>
          <w:rFonts w:ascii="Times New Roman" w:hAnsi="Times New Roman" w:cs="Times New Roman"/>
          <w:sz w:val="26"/>
          <w:szCs w:val="26"/>
          <w:lang w:eastAsia="ar-SA"/>
        </w:rPr>
        <w:t xml:space="preserve"> неэффективными.</w:t>
      </w:r>
    </w:p>
    <w:p w:rsidR="00EB1280" w:rsidRPr="00EB1280" w:rsidRDefault="00A832D9" w:rsidP="00EB128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eastAsia="ar-SA"/>
        </w:rPr>
      </w:pPr>
      <w:r>
        <w:rPr>
          <w:rFonts w:ascii="Times New Roman" w:hAnsi="Times New Roman" w:cs="Times New Roman"/>
          <w:bCs/>
          <w:sz w:val="26"/>
          <w:szCs w:val="26"/>
          <w:lang w:eastAsia="ar-SA"/>
        </w:rPr>
        <w:lastRenderedPageBreak/>
        <w:t>А</w:t>
      </w:r>
      <w:r w:rsidR="00EB1280" w:rsidRPr="00EB1280">
        <w:rPr>
          <w:rFonts w:ascii="Times New Roman" w:hAnsi="Times New Roman" w:cs="Times New Roman"/>
          <w:bCs/>
          <w:sz w:val="26"/>
          <w:szCs w:val="26"/>
          <w:lang w:eastAsia="ar-SA"/>
        </w:rPr>
        <w:t>нализом стоимости материалов, включенных в смету и акты выполненных работ</w:t>
      </w:r>
      <w:r w:rsidR="00C00145">
        <w:rPr>
          <w:rFonts w:ascii="Times New Roman" w:hAnsi="Times New Roman" w:cs="Times New Roman"/>
          <w:bCs/>
          <w:sz w:val="26"/>
          <w:szCs w:val="26"/>
          <w:lang w:eastAsia="ar-SA"/>
        </w:rPr>
        <w:t xml:space="preserve"> установлено,</w:t>
      </w:r>
      <w:r w:rsidR="00EB1280" w:rsidRPr="00EB1280">
        <w:rPr>
          <w:rFonts w:ascii="Times New Roman" w:hAnsi="Times New Roman" w:cs="Times New Roman"/>
          <w:bCs/>
          <w:sz w:val="26"/>
          <w:szCs w:val="26"/>
          <w:lang w:eastAsia="ar-SA"/>
        </w:rPr>
        <w:t xml:space="preserve"> что оплата деревьев и кустарников по ценам МУП «</w:t>
      </w:r>
      <w:proofErr w:type="spellStart"/>
      <w:r w:rsidR="00EB1280" w:rsidRPr="00EB1280">
        <w:rPr>
          <w:rFonts w:ascii="Times New Roman" w:hAnsi="Times New Roman" w:cs="Times New Roman"/>
          <w:bCs/>
          <w:sz w:val="26"/>
          <w:szCs w:val="26"/>
          <w:lang w:eastAsia="ar-SA"/>
        </w:rPr>
        <w:t>Зеленхоз</w:t>
      </w:r>
      <w:proofErr w:type="spellEnd"/>
      <w:r w:rsidR="00EB1280" w:rsidRPr="00EB1280">
        <w:rPr>
          <w:rFonts w:ascii="Times New Roman" w:hAnsi="Times New Roman" w:cs="Times New Roman"/>
          <w:bCs/>
          <w:sz w:val="26"/>
          <w:szCs w:val="26"/>
          <w:lang w:eastAsia="ar-SA"/>
        </w:rPr>
        <w:t>», позволила бы сэкономить для бюджета  390,8</w:t>
      </w:r>
      <w:r w:rsidR="00EB1280" w:rsidRPr="00EB1280">
        <w:rPr>
          <w:rFonts w:ascii="Times New Roman" w:hAnsi="Times New Roman" w:cs="Times New Roman"/>
          <w:sz w:val="26"/>
          <w:szCs w:val="26"/>
          <w:lang w:eastAsia="ar-SA"/>
        </w:rPr>
        <w:t xml:space="preserve"> тыс. рублей.</w:t>
      </w:r>
    </w:p>
    <w:p w:rsidR="00EB1280" w:rsidRPr="00EB1280" w:rsidRDefault="00A832D9" w:rsidP="00EB128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>П</w:t>
      </w:r>
      <w:r w:rsidR="00C00145" w:rsidRPr="00EB1280">
        <w:rPr>
          <w:rFonts w:ascii="Times New Roman" w:hAnsi="Times New Roman" w:cs="Times New Roman"/>
          <w:sz w:val="26"/>
          <w:szCs w:val="26"/>
          <w:lang w:eastAsia="ar-SA"/>
        </w:rPr>
        <w:t>одрядчику необоснованно оплачено 95,1 тыс. руб.</w:t>
      </w:r>
      <w:r w:rsidR="002D1585">
        <w:rPr>
          <w:rFonts w:ascii="Times New Roman" w:hAnsi="Times New Roman" w:cs="Times New Roman"/>
          <w:sz w:val="26"/>
          <w:szCs w:val="26"/>
          <w:lang w:eastAsia="ar-SA"/>
        </w:rPr>
        <w:t xml:space="preserve"> за смонтированное</w:t>
      </w:r>
      <w:r w:rsidR="00C00145" w:rsidRPr="00EB1280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="00EB1280" w:rsidRPr="00EB1280">
        <w:rPr>
          <w:rFonts w:ascii="Times New Roman" w:hAnsi="Times New Roman" w:cs="Times New Roman"/>
          <w:sz w:val="26"/>
          <w:szCs w:val="26"/>
          <w:lang w:eastAsia="ar-SA"/>
        </w:rPr>
        <w:t>в тепловых пунктах домов оборудование</w:t>
      </w:r>
      <w:r>
        <w:rPr>
          <w:rFonts w:ascii="Times New Roman" w:hAnsi="Times New Roman" w:cs="Times New Roman"/>
          <w:sz w:val="26"/>
          <w:szCs w:val="26"/>
          <w:lang w:eastAsia="ar-SA"/>
        </w:rPr>
        <w:t xml:space="preserve">, кроме того </w:t>
      </w:r>
      <w:r w:rsidR="00EB1280" w:rsidRPr="00EB1280">
        <w:rPr>
          <w:rFonts w:ascii="Times New Roman" w:hAnsi="Times New Roman" w:cs="Times New Roman"/>
          <w:sz w:val="26"/>
          <w:szCs w:val="26"/>
          <w:lang w:eastAsia="ar-SA"/>
        </w:rPr>
        <w:t xml:space="preserve"> на объектах отсутству</w:t>
      </w:r>
      <w:r w:rsidR="002D1585">
        <w:rPr>
          <w:rFonts w:ascii="Times New Roman" w:hAnsi="Times New Roman" w:cs="Times New Roman"/>
          <w:sz w:val="26"/>
          <w:szCs w:val="26"/>
          <w:lang w:eastAsia="ar-SA"/>
        </w:rPr>
        <w:t>е</w:t>
      </w:r>
      <w:r w:rsidR="00EB1280" w:rsidRPr="00EB1280">
        <w:rPr>
          <w:rFonts w:ascii="Times New Roman" w:hAnsi="Times New Roman" w:cs="Times New Roman"/>
          <w:sz w:val="26"/>
          <w:szCs w:val="26"/>
          <w:lang w:eastAsia="ar-SA"/>
        </w:rPr>
        <w:t xml:space="preserve">т  </w:t>
      </w:r>
      <w:r w:rsidR="002D1585">
        <w:rPr>
          <w:rFonts w:ascii="Times New Roman" w:hAnsi="Times New Roman" w:cs="Times New Roman"/>
          <w:sz w:val="26"/>
          <w:szCs w:val="26"/>
          <w:lang w:eastAsia="ar-SA"/>
        </w:rPr>
        <w:t>оборудование</w:t>
      </w:r>
      <w:r w:rsidR="00EB1280" w:rsidRPr="00EB1280">
        <w:rPr>
          <w:rFonts w:ascii="Times New Roman" w:hAnsi="Times New Roman" w:cs="Times New Roman"/>
          <w:sz w:val="26"/>
          <w:szCs w:val="26"/>
          <w:lang w:eastAsia="ar-SA"/>
        </w:rPr>
        <w:t xml:space="preserve"> на сумму 109,6 тыс. рублей.</w:t>
      </w:r>
    </w:p>
    <w:p w:rsidR="00EB1280" w:rsidRPr="00EB1280" w:rsidRDefault="00A832D9" w:rsidP="00EB128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>В</w:t>
      </w:r>
      <w:r w:rsidR="00EB1280" w:rsidRPr="00EB1280">
        <w:rPr>
          <w:rFonts w:ascii="Times New Roman" w:hAnsi="Times New Roman" w:cs="Times New Roman"/>
          <w:sz w:val="26"/>
          <w:szCs w:val="26"/>
          <w:lang w:eastAsia="ar-SA"/>
        </w:rPr>
        <w:t xml:space="preserve"> связи с допущенной ошибкой в аукционной документации подрядчику излишне оплачено 94,0 тыс. рублей.</w:t>
      </w:r>
    </w:p>
    <w:p w:rsidR="00EB1280" w:rsidRPr="00EB1280" w:rsidRDefault="00EB1280" w:rsidP="00EB128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EB1280">
        <w:rPr>
          <w:rFonts w:ascii="Times New Roman" w:hAnsi="Times New Roman" w:cs="Times New Roman"/>
          <w:sz w:val="26"/>
          <w:szCs w:val="26"/>
          <w:lang w:eastAsia="ar-SA"/>
        </w:rPr>
        <w:t>В адрес руководителей проверенных объектов направлены представления о принятии мер по устранению выявленных нарушений.</w:t>
      </w:r>
    </w:p>
    <w:p w:rsidR="00EB1280" w:rsidRPr="00044D36" w:rsidRDefault="00EB1280" w:rsidP="0034669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</w:p>
    <w:p w:rsidR="00346696" w:rsidRPr="000F5D47" w:rsidRDefault="00346696" w:rsidP="000F5D4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</w:p>
    <w:p w:rsidR="00916451" w:rsidRPr="000E4997" w:rsidRDefault="000F5D47" w:rsidP="000E499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p w:rsidR="005A388A" w:rsidRDefault="005A388A" w:rsidP="005A388A">
      <w:pPr>
        <w:spacing w:after="0" w:line="240" w:lineRule="auto"/>
        <w:ind w:firstLine="709"/>
        <w:contextualSpacing/>
      </w:pPr>
    </w:p>
    <w:sectPr w:rsidR="005A388A" w:rsidSect="000E4997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C2B"/>
    <w:rsid w:val="00002321"/>
    <w:rsid w:val="00016433"/>
    <w:rsid w:val="00027D89"/>
    <w:rsid w:val="000331C7"/>
    <w:rsid w:val="00044D36"/>
    <w:rsid w:val="000507DA"/>
    <w:rsid w:val="0005682C"/>
    <w:rsid w:val="0007127D"/>
    <w:rsid w:val="000857BA"/>
    <w:rsid w:val="00087446"/>
    <w:rsid w:val="00095B51"/>
    <w:rsid w:val="000D1EDF"/>
    <w:rsid w:val="000E17A9"/>
    <w:rsid w:val="000E4997"/>
    <w:rsid w:val="000E6DF7"/>
    <w:rsid w:val="000F5D47"/>
    <w:rsid w:val="00106B65"/>
    <w:rsid w:val="00125137"/>
    <w:rsid w:val="001326D5"/>
    <w:rsid w:val="00147697"/>
    <w:rsid w:val="001552F2"/>
    <w:rsid w:val="00155C71"/>
    <w:rsid w:val="001704D0"/>
    <w:rsid w:val="001B300E"/>
    <w:rsid w:val="001F17E1"/>
    <w:rsid w:val="00202B7B"/>
    <w:rsid w:val="002142C0"/>
    <w:rsid w:val="002210F9"/>
    <w:rsid w:val="00227AC2"/>
    <w:rsid w:val="00253520"/>
    <w:rsid w:val="00257EC1"/>
    <w:rsid w:val="00275703"/>
    <w:rsid w:val="002A5C3C"/>
    <w:rsid w:val="002A6E93"/>
    <w:rsid w:val="002B2C92"/>
    <w:rsid w:val="002C3A59"/>
    <w:rsid w:val="002D1585"/>
    <w:rsid w:val="0030349D"/>
    <w:rsid w:val="003039CE"/>
    <w:rsid w:val="00346696"/>
    <w:rsid w:val="00372C21"/>
    <w:rsid w:val="00393F00"/>
    <w:rsid w:val="003A3A09"/>
    <w:rsid w:val="003A54FD"/>
    <w:rsid w:val="003D7B97"/>
    <w:rsid w:val="0041082C"/>
    <w:rsid w:val="00412A2A"/>
    <w:rsid w:val="00422F12"/>
    <w:rsid w:val="00451F99"/>
    <w:rsid w:val="004637E2"/>
    <w:rsid w:val="00483DB4"/>
    <w:rsid w:val="00494480"/>
    <w:rsid w:val="004D4E61"/>
    <w:rsid w:val="004E3B49"/>
    <w:rsid w:val="005369AD"/>
    <w:rsid w:val="005511CE"/>
    <w:rsid w:val="0056387B"/>
    <w:rsid w:val="005A388A"/>
    <w:rsid w:val="005A46C3"/>
    <w:rsid w:val="005B39BE"/>
    <w:rsid w:val="005E0648"/>
    <w:rsid w:val="005E37C1"/>
    <w:rsid w:val="0063099F"/>
    <w:rsid w:val="00635294"/>
    <w:rsid w:val="00645296"/>
    <w:rsid w:val="006568E4"/>
    <w:rsid w:val="00660158"/>
    <w:rsid w:val="00683D09"/>
    <w:rsid w:val="006923A2"/>
    <w:rsid w:val="00692F82"/>
    <w:rsid w:val="006947C1"/>
    <w:rsid w:val="006B1345"/>
    <w:rsid w:val="006B558A"/>
    <w:rsid w:val="006C425C"/>
    <w:rsid w:val="006C7DC8"/>
    <w:rsid w:val="006E4FCC"/>
    <w:rsid w:val="00714147"/>
    <w:rsid w:val="007566D6"/>
    <w:rsid w:val="0076253C"/>
    <w:rsid w:val="00771612"/>
    <w:rsid w:val="00784B45"/>
    <w:rsid w:val="007A198D"/>
    <w:rsid w:val="007B431D"/>
    <w:rsid w:val="007C0BF2"/>
    <w:rsid w:val="007C14B1"/>
    <w:rsid w:val="007D0153"/>
    <w:rsid w:val="00827BB3"/>
    <w:rsid w:val="00860C7F"/>
    <w:rsid w:val="00867E62"/>
    <w:rsid w:val="0087254F"/>
    <w:rsid w:val="008835AC"/>
    <w:rsid w:val="008967AF"/>
    <w:rsid w:val="008A6622"/>
    <w:rsid w:val="008D1E3B"/>
    <w:rsid w:val="008F252B"/>
    <w:rsid w:val="00916451"/>
    <w:rsid w:val="009278B5"/>
    <w:rsid w:val="009372F8"/>
    <w:rsid w:val="00943F58"/>
    <w:rsid w:val="00950CE1"/>
    <w:rsid w:val="009677EC"/>
    <w:rsid w:val="00970FB8"/>
    <w:rsid w:val="009827DE"/>
    <w:rsid w:val="009D3852"/>
    <w:rsid w:val="009E4B50"/>
    <w:rsid w:val="00A101DC"/>
    <w:rsid w:val="00A3667E"/>
    <w:rsid w:val="00A369F6"/>
    <w:rsid w:val="00A442D1"/>
    <w:rsid w:val="00A540A8"/>
    <w:rsid w:val="00A55869"/>
    <w:rsid w:val="00A832D9"/>
    <w:rsid w:val="00A87742"/>
    <w:rsid w:val="00AC2C2B"/>
    <w:rsid w:val="00AD02C5"/>
    <w:rsid w:val="00AE2F25"/>
    <w:rsid w:val="00AF6AE3"/>
    <w:rsid w:val="00AF6ED5"/>
    <w:rsid w:val="00B647C3"/>
    <w:rsid w:val="00B76F58"/>
    <w:rsid w:val="00B84E5D"/>
    <w:rsid w:val="00BA1FAD"/>
    <w:rsid w:val="00BC51BF"/>
    <w:rsid w:val="00BF2C49"/>
    <w:rsid w:val="00C00145"/>
    <w:rsid w:val="00C065DF"/>
    <w:rsid w:val="00C16A7A"/>
    <w:rsid w:val="00C25322"/>
    <w:rsid w:val="00C65A08"/>
    <w:rsid w:val="00C76B13"/>
    <w:rsid w:val="00C777FA"/>
    <w:rsid w:val="00CA48A8"/>
    <w:rsid w:val="00CA59F0"/>
    <w:rsid w:val="00CC0846"/>
    <w:rsid w:val="00CE549F"/>
    <w:rsid w:val="00CE7988"/>
    <w:rsid w:val="00CF39D6"/>
    <w:rsid w:val="00D14021"/>
    <w:rsid w:val="00D158B2"/>
    <w:rsid w:val="00D20B2C"/>
    <w:rsid w:val="00D36673"/>
    <w:rsid w:val="00D769C2"/>
    <w:rsid w:val="00D97E98"/>
    <w:rsid w:val="00DB29CE"/>
    <w:rsid w:val="00DC7C9C"/>
    <w:rsid w:val="00DD1D87"/>
    <w:rsid w:val="00DE2964"/>
    <w:rsid w:val="00DF155F"/>
    <w:rsid w:val="00E11499"/>
    <w:rsid w:val="00E17532"/>
    <w:rsid w:val="00E302CC"/>
    <w:rsid w:val="00E335A5"/>
    <w:rsid w:val="00E371B3"/>
    <w:rsid w:val="00E44C96"/>
    <w:rsid w:val="00E53A65"/>
    <w:rsid w:val="00E93FDA"/>
    <w:rsid w:val="00EA3E77"/>
    <w:rsid w:val="00EB1280"/>
    <w:rsid w:val="00EB18BE"/>
    <w:rsid w:val="00EE1B3D"/>
    <w:rsid w:val="00F25DC4"/>
    <w:rsid w:val="00F367EC"/>
    <w:rsid w:val="00F803A7"/>
    <w:rsid w:val="00FA2334"/>
    <w:rsid w:val="00FA6AF5"/>
    <w:rsid w:val="00FB49B3"/>
    <w:rsid w:val="00FC54B0"/>
    <w:rsid w:val="00FD5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8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0F5D4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0F5D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8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0F5D4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0F5D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grigoryev_dv</cp:lastModifiedBy>
  <cp:revision>2</cp:revision>
  <dcterms:created xsi:type="dcterms:W3CDTF">2017-10-20T12:34:00Z</dcterms:created>
  <dcterms:modified xsi:type="dcterms:W3CDTF">2017-10-20T12:34:00Z</dcterms:modified>
</cp:coreProperties>
</file>